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08" w:rsidRDefault="000B02E8" w:rsidP="00262BEE">
      <w:pPr>
        <w:adjustRightInd w:val="0"/>
        <w:snapToGrid w:val="0"/>
        <w:spacing w:line="500" w:lineRule="exact"/>
        <w:jc w:val="center"/>
        <w:rPr>
          <w:rFonts w:eastAsia="標楷體"/>
          <w:b/>
          <w:sz w:val="32"/>
          <w:szCs w:val="32"/>
          <w:lang w:val="x-none"/>
        </w:rPr>
      </w:pPr>
      <w:r w:rsidRPr="004403E5">
        <w:rPr>
          <w:rFonts w:eastAsia="標楷體"/>
          <w:b/>
          <w:sz w:val="32"/>
          <w:szCs w:val="32"/>
          <w:lang w:val="x-none" w:eastAsia="x-none"/>
        </w:rPr>
        <w:t>10</w:t>
      </w:r>
      <w:r w:rsidR="003B37EF">
        <w:rPr>
          <w:rFonts w:eastAsia="標楷體" w:hint="eastAsia"/>
          <w:b/>
          <w:sz w:val="32"/>
          <w:szCs w:val="32"/>
          <w:lang w:val="x-none"/>
        </w:rPr>
        <w:t>8</w:t>
      </w:r>
      <w:r w:rsidR="001B69BF" w:rsidRPr="004403E5">
        <w:rPr>
          <w:rFonts w:eastAsia="標楷體" w:hint="eastAsia"/>
          <w:b/>
          <w:sz w:val="32"/>
          <w:szCs w:val="32"/>
          <w:lang w:val="x-none" w:eastAsia="x-none"/>
        </w:rPr>
        <w:t>學年度國立臺北大學</w:t>
      </w:r>
      <w:r w:rsidR="003B37EF" w:rsidRPr="003B37EF">
        <w:rPr>
          <w:rFonts w:eastAsia="標楷體" w:hint="eastAsia"/>
          <w:b/>
          <w:sz w:val="32"/>
          <w:szCs w:val="32"/>
          <w:lang w:val="x-none" w:eastAsia="x-none"/>
        </w:rPr>
        <w:t>商學院</w:t>
      </w:r>
      <w:r w:rsidRPr="004403E5">
        <w:rPr>
          <w:rFonts w:eastAsia="標楷體" w:hint="eastAsia"/>
          <w:b/>
          <w:sz w:val="32"/>
          <w:szCs w:val="32"/>
          <w:lang w:val="x-none"/>
        </w:rPr>
        <w:t>賽會活動籌組專業人力就業</w:t>
      </w:r>
    </w:p>
    <w:p w:rsidR="001B69BF" w:rsidRPr="004403E5" w:rsidRDefault="001B69BF" w:rsidP="00262BEE">
      <w:pPr>
        <w:adjustRightInd w:val="0"/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4403E5">
        <w:rPr>
          <w:rFonts w:eastAsia="標楷體" w:hint="eastAsia"/>
          <w:b/>
          <w:sz w:val="32"/>
          <w:szCs w:val="32"/>
          <w:lang w:val="x-none" w:eastAsia="x-none"/>
        </w:rPr>
        <w:t>學</w:t>
      </w:r>
      <w:r w:rsidR="00847B08">
        <w:rPr>
          <w:rFonts w:eastAsia="標楷體" w:hint="eastAsia"/>
          <w:b/>
          <w:sz w:val="32"/>
          <w:szCs w:val="32"/>
          <w:lang w:val="x-none"/>
        </w:rPr>
        <w:t>士學分學</w:t>
      </w:r>
      <w:r w:rsidRPr="004403E5">
        <w:rPr>
          <w:rFonts w:eastAsia="標楷體" w:hint="eastAsia"/>
          <w:b/>
          <w:sz w:val="32"/>
          <w:szCs w:val="32"/>
          <w:lang w:val="x-none" w:eastAsia="x-none"/>
        </w:rPr>
        <w:t>程</w:t>
      </w:r>
      <w:r w:rsidR="00BC0DDB" w:rsidRPr="00BC0DDB">
        <w:rPr>
          <w:rFonts w:eastAsia="標楷體" w:hint="eastAsia"/>
          <w:b/>
          <w:sz w:val="32"/>
          <w:szCs w:val="32"/>
          <w:lang w:val="x-none" w:eastAsia="x-none"/>
        </w:rPr>
        <w:t>科目異動表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426"/>
        <w:gridCol w:w="2693"/>
        <w:gridCol w:w="567"/>
        <w:gridCol w:w="709"/>
        <w:gridCol w:w="582"/>
        <w:gridCol w:w="977"/>
        <w:gridCol w:w="567"/>
        <w:gridCol w:w="709"/>
        <w:gridCol w:w="992"/>
        <w:gridCol w:w="992"/>
        <w:gridCol w:w="992"/>
      </w:tblGrid>
      <w:tr w:rsidR="00493D78" w:rsidRPr="00493D78" w:rsidTr="003B5B64">
        <w:trPr>
          <w:cantSplit/>
          <w:trHeight w:val="938"/>
          <w:tblHeader/>
          <w:jc w:val="center"/>
        </w:trPr>
        <w:tc>
          <w:tcPr>
            <w:tcW w:w="552" w:type="dxa"/>
            <w:vMerge w:val="restart"/>
            <w:vAlign w:val="center"/>
          </w:tcPr>
          <w:p w:rsidR="00BC0DDB" w:rsidRPr="00493D78" w:rsidRDefault="00BC0DDB" w:rsidP="005003F8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領域或學群別</w:t>
            </w:r>
          </w:p>
        </w:tc>
        <w:tc>
          <w:tcPr>
            <w:tcW w:w="426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必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修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或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選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修</w:t>
            </w:r>
          </w:p>
        </w:tc>
        <w:tc>
          <w:tcPr>
            <w:tcW w:w="2693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493D78">
              <w:rPr>
                <w:rFonts w:eastAsia="標楷體"/>
                <w:spacing w:val="20"/>
                <w:sz w:val="26"/>
                <w:szCs w:val="26"/>
              </w:rPr>
              <w:t>科目名稱</w:t>
            </w:r>
          </w:p>
        </w:tc>
        <w:tc>
          <w:tcPr>
            <w:tcW w:w="567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學分合計</w:t>
            </w:r>
          </w:p>
        </w:tc>
        <w:tc>
          <w:tcPr>
            <w:tcW w:w="709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課程類別</w:t>
            </w:r>
            <w:r w:rsidRPr="00493D78">
              <w:rPr>
                <w:rFonts w:eastAsia="標楷體"/>
                <w:sz w:val="26"/>
                <w:szCs w:val="26"/>
              </w:rPr>
              <w:t>(</w:t>
            </w:r>
            <w:r w:rsidRPr="00493D78">
              <w:rPr>
                <w:rFonts w:eastAsia="標楷體"/>
                <w:sz w:val="26"/>
                <w:szCs w:val="26"/>
              </w:rPr>
              <w:t>全年或半年</w:t>
            </w:r>
            <w:r w:rsidRPr="00493D7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82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建議修習年級</w:t>
            </w:r>
          </w:p>
        </w:tc>
        <w:tc>
          <w:tcPr>
            <w:tcW w:w="977" w:type="dxa"/>
            <w:vMerge w:val="restart"/>
            <w:vAlign w:val="center"/>
          </w:tcPr>
          <w:p w:rsidR="00433C05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開課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567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先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修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科</w:t>
            </w:r>
          </w:p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709" w:type="dxa"/>
            <w:vMerge w:val="restart"/>
            <w:vAlign w:val="center"/>
          </w:tcPr>
          <w:p w:rsidR="00BC0DDB" w:rsidRPr="00493D78" w:rsidRDefault="00BC0DDB" w:rsidP="00C11709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493D78">
              <w:rPr>
                <w:rFonts w:eastAsia="標楷體"/>
                <w:sz w:val="26"/>
                <w:szCs w:val="26"/>
              </w:rPr>
              <w:t>開課屬性</w:t>
            </w:r>
          </w:p>
        </w:tc>
        <w:tc>
          <w:tcPr>
            <w:tcW w:w="2976" w:type="dxa"/>
            <w:gridSpan w:val="3"/>
            <w:textDirection w:val="tbRlV"/>
            <w:vAlign w:val="center"/>
          </w:tcPr>
          <w:p w:rsidR="00BC0DDB" w:rsidRPr="00493D78" w:rsidRDefault="00BC0DDB" w:rsidP="00C1170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3D7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93D78" w:rsidRPr="00493D78" w:rsidTr="003B5B64">
        <w:trPr>
          <w:cantSplit/>
          <w:trHeight w:val="937"/>
          <w:tblHeader/>
          <w:jc w:val="center"/>
        </w:trPr>
        <w:tc>
          <w:tcPr>
            <w:tcW w:w="552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6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pacing w:val="20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2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BC0DDB" w:rsidRPr="00493D78" w:rsidRDefault="00BC0DDB" w:rsidP="00BC0DDB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BC0DDB" w:rsidRPr="00493D78" w:rsidRDefault="00BC0DDB" w:rsidP="00BC0DDB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493D78">
              <w:rPr>
                <w:sz w:val="26"/>
                <w:szCs w:val="26"/>
              </w:rPr>
              <w:t>異動內容</w:t>
            </w:r>
          </w:p>
        </w:tc>
        <w:tc>
          <w:tcPr>
            <w:tcW w:w="992" w:type="dxa"/>
            <w:textDirection w:val="tbRlV"/>
            <w:vAlign w:val="center"/>
          </w:tcPr>
          <w:p w:rsidR="00BC0DDB" w:rsidRPr="00493D78" w:rsidRDefault="00BC0DDB" w:rsidP="00BC0DDB">
            <w:pPr>
              <w:pStyle w:val="a9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493D78">
              <w:rPr>
                <w:rFonts w:ascii="標楷體" w:hAnsi="標楷體"/>
                <w:sz w:val="26"/>
                <w:szCs w:val="26"/>
              </w:rPr>
              <w:t>異動原因</w:t>
            </w:r>
          </w:p>
        </w:tc>
        <w:tc>
          <w:tcPr>
            <w:tcW w:w="992" w:type="dxa"/>
            <w:textDirection w:val="tbRlV"/>
            <w:vAlign w:val="center"/>
          </w:tcPr>
          <w:p w:rsidR="00BC0DDB" w:rsidRPr="00493D78" w:rsidRDefault="00BC0DDB" w:rsidP="00BC0DDB">
            <w:pPr>
              <w:pStyle w:val="a9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493D78">
              <w:rPr>
                <w:rFonts w:ascii="標楷體" w:hAnsi="標楷體"/>
                <w:sz w:val="26"/>
                <w:szCs w:val="26"/>
              </w:rPr>
              <w:t>異動</w:t>
            </w:r>
          </w:p>
          <w:p w:rsidR="00BC0DDB" w:rsidRPr="00493D78" w:rsidRDefault="00BC0DDB" w:rsidP="00BC0DDB">
            <w:pPr>
              <w:pStyle w:val="a9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493D78">
              <w:rPr>
                <w:rFonts w:ascii="標楷體" w:hAnsi="標楷體"/>
                <w:sz w:val="26"/>
                <w:szCs w:val="26"/>
              </w:rPr>
              <w:t>說明</w:t>
            </w:r>
          </w:p>
        </w:tc>
      </w:tr>
      <w:tr w:rsidR="007A5147" w:rsidRPr="00493D78" w:rsidTr="00B31692">
        <w:trPr>
          <w:trHeight w:val="1101"/>
          <w:jc w:val="center"/>
        </w:trPr>
        <w:tc>
          <w:tcPr>
            <w:tcW w:w="552" w:type="dxa"/>
            <w:vMerge w:val="restart"/>
            <w:vAlign w:val="center"/>
          </w:tcPr>
          <w:p w:rsidR="007A5147" w:rsidRPr="005003F8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03F8">
              <w:rPr>
                <w:rFonts w:eastAsia="標楷體"/>
                <w:color w:val="000000"/>
                <w:sz w:val="26"/>
                <w:szCs w:val="26"/>
              </w:rPr>
              <w:t>專</w:t>
            </w:r>
          </w:p>
          <w:p w:rsidR="007A5147" w:rsidRPr="005003F8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03F8">
              <w:rPr>
                <w:rFonts w:eastAsia="標楷體"/>
                <w:color w:val="000000"/>
                <w:sz w:val="26"/>
                <w:szCs w:val="26"/>
              </w:rPr>
              <w:t>精</w:t>
            </w:r>
          </w:p>
          <w:p w:rsidR="007A5147" w:rsidRPr="005003F8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03F8">
              <w:rPr>
                <w:rFonts w:eastAsia="標楷體"/>
                <w:color w:val="000000"/>
                <w:sz w:val="26"/>
                <w:szCs w:val="26"/>
              </w:rPr>
              <w:t>課</w:t>
            </w:r>
          </w:p>
          <w:p w:rsidR="007A5147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03F8">
              <w:rPr>
                <w:rFonts w:eastAsia="標楷體"/>
                <w:color w:val="000000"/>
                <w:sz w:val="26"/>
                <w:szCs w:val="26"/>
              </w:rPr>
              <w:t>程</w:t>
            </w:r>
          </w:p>
          <w:p w:rsidR="007A5147" w:rsidRPr="000E0045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0E0045">
              <w:rPr>
                <w:rFonts w:eastAsia="標楷體" w:hint="eastAsia"/>
                <w:sz w:val="26"/>
                <w:szCs w:val="26"/>
              </w:rPr>
              <w:t>(</w:t>
            </w:r>
            <w:r w:rsidRPr="00175F68"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11</w:t>
            </w:r>
          </w:p>
          <w:p w:rsidR="007A5147" w:rsidRPr="000E0045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0E0045">
              <w:rPr>
                <w:rFonts w:eastAsia="標楷體" w:hint="eastAsia"/>
                <w:sz w:val="26"/>
                <w:szCs w:val="26"/>
              </w:rPr>
              <w:t>選</w:t>
            </w:r>
          </w:p>
          <w:p w:rsidR="007A5147" w:rsidRPr="00493D78" w:rsidRDefault="007A5147" w:rsidP="007A5147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0E0045">
              <w:rPr>
                <w:rFonts w:eastAsia="標楷體" w:hint="eastAsia"/>
                <w:sz w:val="26"/>
                <w:szCs w:val="26"/>
              </w:rPr>
              <w:t>5)</w:t>
            </w:r>
          </w:p>
        </w:tc>
        <w:tc>
          <w:tcPr>
            <w:tcW w:w="426" w:type="dxa"/>
            <w:vAlign w:val="center"/>
          </w:tcPr>
          <w:p w:rsidR="007A5147" w:rsidRPr="007A5147" w:rsidRDefault="007A5147" w:rsidP="007A514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 w:hint="eastAsia"/>
                <w:sz w:val="26"/>
                <w:szCs w:val="26"/>
              </w:rPr>
              <w:t>選</w:t>
            </w:r>
          </w:p>
        </w:tc>
        <w:tc>
          <w:tcPr>
            <w:tcW w:w="2693" w:type="dxa"/>
            <w:vAlign w:val="bottom"/>
          </w:tcPr>
          <w:p w:rsidR="007A5147" w:rsidRPr="007A5147" w:rsidRDefault="007A5147" w:rsidP="007A5147">
            <w:pPr>
              <w:snapToGrid w:val="0"/>
              <w:rPr>
                <w:rFonts w:eastAsia="標楷體"/>
                <w:spacing w:val="-20"/>
                <w:sz w:val="26"/>
                <w:szCs w:val="26"/>
              </w:rPr>
            </w:pPr>
            <w:r w:rsidRPr="007A5147">
              <w:rPr>
                <w:rFonts w:eastAsia="標楷體" w:hint="eastAsia"/>
                <w:spacing w:val="-20"/>
                <w:sz w:val="26"/>
                <w:szCs w:val="26"/>
              </w:rPr>
              <w:t>休閒運動人力資源管理專題</w:t>
            </w:r>
          </w:p>
          <w:p w:rsidR="007A5147" w:rsidRPr="007A5147" w:rsidRDefault="007A5147" w:rsidP="007A5147">
            <w:pPr>
              <w:snapToGrid w:val="0"/>
              <w:rPr>
                <w:rFonts w:eastAsia="標楷體"/>
                <w:spacing w:val="-20"/>
                <w:sz w:val="26"/>
                <w:szCs w:val="26"/>
              </w:rPr>
            </w:pPr>
            <w:r w:rsidRPr="007A5147">
              <w:rPr>
                <w:rFonts w:eastAsia="標楷體"/>
                <w:sz w:val="26"/>
                <w:szCs w:val="26"/>
              </w:rPr>
              <w:t>H</w:t>
            </w:r>
            <w:r w:rsidRPr="007A5147">
              <w:rPr>
                <w:rFonts w:eastAsia="標楷體" w:hint="eastAsia"/>
                <w:sz w:val="26"/>
                <w:szCs w:val="26"/>
              </w:rPr>
              <w:t>u</w:t>
            </w:r>
            <w:r w:rsidRPr="007A5147">
              <w:rPr>
                <w:rFonts w:eastAsia="標楷體"/>
                <w:sz w:val="26"/>
                <w:szCs w:val="26"/>
              </w:rPr>
              <w:t>man Resource Management in Leisure and Sport</w:t>
            </w:r>
          </w:p>
        </w:tc>
        <w:tc>
          <w:tcPr>
            <w:tcW w:w="567" w:type="dxa"/>
            <w:vAlign w:val="center"/>
          </w:tcPr>
          <w:p w:rsidR="007A5147" w:rsidRPr="007A5147" w:rsidRDefault="007A5147" w:rsidP="007A51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7A5147" w:rsidRPr="007A5147" w:rsidRDefault="007A5147" w:rsidP="007A5147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 w:hint="eastAsia"/>
                <w:sz w:val="26"/>
                <w:szCs w:val="26"/>
              </w:rPr>
              <w:t>半</w:t>
            </w:r>
          </w:p>
        </w:tc>
        <w:tc>
          <w:tcPr>
            <w:tcW w:w="582" w:type="dxa"/>
            <w:vAlign w:val="center"/>
          </w:tcPr>
          <w:p w:rsidR="007A5147" w:rsidRPr="007A5147" w:rsidRDefault="007A5147" w:rsidP="007A5147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977" w:type="dxa"/>
            <w:vAlign w:val="center"/>
          </w:tcPr>
          <w:p w:rsidR="007A5147" w:rsidRPr="007A5147" w:rsidRDefault="007A5147" w:rsidP="007A5147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 w:hint="eastAsia"/>
                <w:sz w:val="26"/>
                <w:szCs w:val="26"/>
              </w:rPr>
              <w:t>休運系</w:t>
            </w:r>
          </w:p>
        </w:tc>
        <w:tc>
          <w:tcPr>
            <w:tcW w:w="567" w:type="dxa"/>
            <w:vAlign w:val="center"/>
          </w:tcPr>
          <w:p w:rsidR="007A5147" w:rsidRPr="007A5147" w:rsidRDefault="007A5147" w:rsidP="007A5147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A5147" w:rsidRPr="007A5147" w:rsidRDefault="007A5147" w:rsidP="007A5147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A5147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992" w:type="dxa"/>
            <w:vAlign w:val="center"/>
          </w:tcPr>
          <w:p w:rsidR="007A5147" w:rsidRPr="00493D78" w:rsidRDefault="007A5147" w:rsidP="00C50B91">
            <w:pPr>
              <w:tabs>
                <w:tab w:val="left" w:pos="2160"/>
              </w:tabs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493D78">
              <w:rPr>
                <w:rFonts w:eastAsia="標楷體"/>
                <w:sz w:val="22"/>
              </w:rPr>
              <w:t>■</w:t>
            </w:r>
            <w:r>
              <w:rPr>
                <w:rFonts w:eastAsia="標楷體" w:hint="eastAsia"/>
                <w:sz w:val="22"/>
              </w:rPr>
              <w:t>課程</w:t>
            </w:r>
            <w:r>
              <w:rPr>
                <w:rFonts w:eastAsia="標楷體" w:hint="eastAsia"/>
                <w:sz w:val="20"/>
              </w:rPr>
              <w:t>更名</w:t>
            </w:r>
          </w:p>
        </w:tc>
        <w:tc>
          <w:tcPr>
            <w:tcW w:w="992" w:type="dxa"/>
            <w:vAlign w:val="center"/>
          </w:tcPr>
          <w:p w:rsidR="007A5147" w:rsidRPr="00493D78" w:rsidRDefault="007A5147" w:rsidP="00C50B91">
            <w:pPr>
              <w:tabs>
                <w:tab w:val="left" w:pos="2160"/>
              </w:tabs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  <w:r w:rsidRPr="00493D78">
              <w:rPr>
                <w:rFonts w:eastAsia="標楷體"/>
                <w:sz w:val="22"/>
              </w:rPr>
              <w:t>■</w:t>
            </w:r>
            <w:r>
              <w:rPr>
                <w:rFonts w:eastAsia="標楷體" w:hint="eastAsia"/>
                <w:sz w:val="20"/>
              </w:rPr>
              <w:t>配合開課系所規劃，自</w:t>
            </w:r>
            <w:r w:rsidRPr="007A5147">
              <w:rPr>
                <w:rFonts w:eastAsia="標楷體" w:hint="eastAsia"/>
                <w:sz w:val="20"/>
              </w:rPr>
              <w:t>110</w:t>
            </w:r>
            <w:r w:rsidRPr="007A5147">
              <w:rPr>
                <w:rFonts w:eastAsia="標楷體" w:hint="eastAsia"/>
                <w:sz w:val="20"/>
              </w:rPr>
              <w:t>學年度起更名</w:t>
            </w:r>
          </w:p>
        </w:tc>
        <w:tc>
          <w:tcPr>
            <w:tcW w:w="992" w:type="dxa"/>
            <w:vAlign w:val="center"/>
          </w:tcPr>
          <w:p w:rsidR="007A5147" w:rsidRPr="00965D5F" w:rsidRDefault="007A5147" w:rsidP="00C50B91">
            <w:pPr>
              <w:adjustRightInd w:val="0"/>
              <w:snapToGrid w:val="0"/>
              <w:rPr>
                <w:rFonts w:eastAsia="標楷體"/>
              </w:rPr>
            </w:pPr>
            <w:r w:rsidRPr="007A5147">
              <w:rPr>
                <w:rFonts w:eastAsia="標楷體" w:hint="eastAsia"/>
                <w:sz w:val="20"/>
              </w:rPr>
              <w:t>原</w:t>
            </w:r>
            <w:r>
              <w:rPr>
                <w:rFonts w:eastAsia="標楷體" w:hint="eastAsia"/>
                <w:sz w:val="20"/>
              </w:rPr>
              <w:t>課程名稱</w:t>
            </w:r>
            <w:r w:rsidRPr="007A5147">
              <w:rPr>
                <w:rFonts w:eastAsia="標楷體" w:hint="eastAsia"/>
                <w:sz w:val="20"/>
              </w:rPr>
              <w:t>「休閒運動人力資源管理」</w:t>
            </w:r>
          </w:p>
        </w:tc>
      </w:tr>
      <w:tr w:rsidR="00C50B91" w:rsidRPr="00493D78" w:rsidTr="00433C05">
        <w:trPr>
          <w:trHeight w:val="1101"/>
          <w:jc w:val="center"/>
        </w:trPr>
        <w:tc>
          <w:tcPr>
            <w:tcW w:w="552" w:type="dxa"/>
            <w:vMerge/>
            <w:vAlign w:val="center"/>
          </w:tcPr>
          <w:p w:rsidR="00C50B91" w:rsidRPr="00493D78" w:rsidRDefault="00C50B91" w:rsidP="00C50B91">
            <w:pPr>
              <w:tabs>
                <w:tab w:val="left" w:pos="216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C50B91" w:rsidRPr="00C50B91" w:rsidRDefault="00C50B91" w:rsidP="00C50B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 w:hint="eastAsia"/>
                <w:sz w:val="26"/>
                <w:szCs w:val="26"/>
              </w:rPr>
              <w:t>選</w:t>
            </w:r>
          </w:p>
        </w:tc>
        <w:tc>
          <w:tcPr>
            <w:tcW w:w="2693" w:type="dxa"/>
            <w:vAlign w:val="center"/>
          </w:tcPr>
          <w:p w:rsidR="00C50B91" w:rsidRPr="00C50B91" w:rsidRDefault="00C50B91" w:rsidP="00C50B91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/>
                <w:sz w:val="26"/>
                <w:szCs w:val="26"/>
              </w:rPr>
              <w:t>運動觀光導論</w:t>
            </w:r>
          </w:p>
          <w:p w:rsidR="00C50B91" w:rsidRPr="00C50B91" w:rsidRDefault="00C50B91" w:rsidP="00C50B91">
            <w:pPr>
              <w:widowControl/>
              <w:snapToGrid w:val="0"/>
              <w:rPr>
                <w:sz w:val="26"/>
                <w:szCs w:val="26"/>
              </w:rPr>
            </w:pPr>
            <w:r w:rsidRPr="00C50B91">
              <w:rPr>
                <w:rFonts w:eastAsia="標楷體"/>
                <w:sz w:val="26"/>
                <w:szCs w:val="26"/>
              </w:rPr>
              <w:t>Introduction to Sport Tourism</w:t>
            </w:r>
          </w:p>
        </w:tc>
        <w:tc>
          <w:tcPr>
            <w:tcW w:w="567" w:type="dxa"/>
            <w:vAlign w:val="center"/>
          </w:tcPr>
          <w:p w:rsidR="00C50B91" w:rsidRPr="00C50B91" w:rsidRDefault="00C50B91" w:rsidP="00C50B9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C50B91" w:rsidRPr="00C50B91" w:rsidRDefault="00C50B91" w:rsidP="00C50B9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 w:hint="eastAsia"/>
                <w:sz w:val="26"/>
                <w:szCs w:val="26"/>
              </w:rPr>
              <w:t>半</w:t>
            </w:r>
          </w:p>
        </w:tc>
        <w:tc>
          <w:tcPr>
            <w:tcW w:w="582" w:type="dxa"/>
            <w:vAlign w:val="center"/>
          </w:tcPr>
          <w:p w:rsidR="00C50B91" w:rsidRPr="00C50B91" w:rsidRDefault="00C50B91" w:rsidP="00C50B91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977" w:type="dxa"/>
            <w:vAlign w:val="center"/>
          </w:tcPr>
          <w:p w:rsidR="00C50B91" w:rsidRPr="00C50B91" w:rsidRDefault="00C50B91" w:rsidP="00C50B91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 w:hint="eastAsia"/>
                <w:sz w:val="26"/>
                <w:szCs w:val="26"/>
              </w:rPr>
              <w:t>休運系</w:t>
            </w:r>
          </w:p>
        </w:tc>
        <w:tc>
          <w:tcPr>
            <w:tcW w:w="567" w:type="dxa"/>
            <w:vAlign w:val="center"/>
          </w:tcPr>
          <w:p w:rsidR="00C50B91" w:rsidRPr="00C50B91" w:rsidRDefault="00C50B91" w:rsidP="00C50B91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50B91" w:rsidRPr="00C50B91" w:rsidRDefault="00C50B91" w:rsidP="00C50B91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50B91">
              <w:rPr>
                <w:rFonts w:eastAsia="標楷體"/>
                <w:sz w:val="26"/>
                <w:szCs w:val="26"/>
              </w:rPr>
              <w:t>A</w:t>
            </w:r>
          </w:p>
        </w:tc>
        <w:tc>
          <w:tcPr>
            <w:tcW w:w="992" w:type="dxa"/>
            <w:vAlign w:val="center"/>
          </w:tcPr>
          <w:p w:rsidR="00C50B91" w:rsidRPr="00493D78" w:rsidRDefault="00C50B91" w:rsidP="00C50B91">
            <w:pPr>
              <w:tabs>
                <w:tab w:val="left" w:pos="2160"/>
              </w:tabs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493D78">
              <w:rPr>
                <w:rFonts w:eastAsia="標楷體"/>
                <w:sz w:val="22"/>
              </w:rPr>
              <w:t>■</w:t>
            </w:r>
            <w:r w:rsidRPr="00C50B91">
              <w:rPr>
                <w:rFonts w:eastAsia="標楷體" w:hint="eastAsia"/>
                <w:sz w:val="22"/>
              </w:rPr>
              <w:t>增列為學分學程</w:t>
            </w:r>
          </w:p>
        </w:tc>
        <w:tc>
          <w:tcPr>
            <w:tcW w:w="992" w:type="dxa"/>
            <w:vAlign w:val="center"/>
          </w:tcPr>
          <w:p w:rsidR="00C50B91" w:rsidRPr="00493D78" w:rsidRDefault="00C50B91" w:rsidP="00C50B91">
            <w:pPr>
              <w:tabs>
                <w:tab w:val="left" w:pos="2160"/>
              </w:tabs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493D78">
              <w:rPr>
                <w:rFonts w:eastAsia="標楷體"/>
                <w:sz w:val="22"/>
              </w:rPr>
              <w:t>■</w:t>
            </w:r>
            <w:r w:rsidRPr="00C50B91">
              <w:rPr>
                <w:rFonts w:eastAsia="標楷體" w:hint="eastAsia"/>
                <w:sz w:val="22"/>
              </w:rPr>
              <w:t>增加課程豐富性</w:t>
            </w:r>
          </w:p>
        </w:tc>
        <w:tc>
          <w:tcPr>
            <w:tcW w:w="992" w:type="dxa"/>
            <w:vAlign w:val="center"/>
          </w:tcPr>
          <w:p w:rsidR="00C50B91" w:rsidRPr="006D1110" w:rsidRDefault="00C50B91" w:rsidP="00C50B91">
            <w:pPr>
              <w:adjustRightInd w:val="0"/>
              <w:snapToGrid w:val="0"/>
              <w:rPr>
                <w:rFonts w:eastAsia="標楷體"/>
                <w:sz w:val="20"/>
              </w:rPr>
            </w:pPr>
          </w:p>
        </w:tc>
      </w:tr>
    </w:tbl>
    <w:p w:rsidR="00BD705B" w:rsidRPr="00ED6E58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sz w:val="22"/>
        </w:rPr>
      </w:pPr>
      <w:r w:rsidRPr="00ED6E58">
        <w:rPr>
          <w:rFonts w:ascii="新細明體" w:hAnsi="新細明體" w:cs="新細明體" w:hint="eastAsia"/>
          <w:sz w:val="22"/>
        </w:rPr>
        <w:t>※</w:t>
      </w:r>
      <w:r w:rsidRPr="00ED6E58">
        <w:rPr>
          <w:rFonts w:eastAsia="標楷體"/>
          <w:sz w:val="22"/>
        </w:rPr>
        <w:t>本學程共通核心職能課程應修</w:t>
      </w:r>
      <w:r w:rsidRPr="00ED6E58">
        <w:rPr>
          <w:rFonts w:eastAsia="標楷體" w:hint="eastAsia"/>
          <w:sz w:val="22"/>
        </w:rPr>
        <w:t>6</w:t>
      </w:r>
      <w:r w:rsidRPr="00ED6E58">
        <w:rPr>
          <w:rFonts w:eastAsia="標楷體"/>
          <w:sz w:val="22"/>
        </w:rPr>
        <w:t>學分、專精課程應修</w:t>
      </w:r>
      <w:r w:rsidRPr="00ED6E58">
        <w:rPr>
          <w:rFonts w:eastAsia="標楷體" w:hint="eastAsia"/>
          <w:sz w:val="22"/>
        </w:rPr>
        <w:t>15</w:t>
      </w:r>
      <w:r w:rsidRPr="00ED6E58">
        <w:rPr>
          <w:rFonts w:eastAsia="標楷體"/>
          <w:sz w:val="22"/>
        </w:rPr>
        <w:t>學分，全部應修畢</w:t>
      </w:r>
      <w:r w:rsidRPr="00ED6E58">
        <w:rPr>
          <w:rFonts w:eastAsia="標楷體" w:hint="eastAsia"/>
          <w:sz w:val="22"/>
        </w:rPr>
        <w:t>21</w:t>
      </w:r>
      <w:r w:rsidRPr="00ED6E58">
        <w:rPr>
          <w:rFonts w:eastAsia="標楷體"/>
          <w:sz w:val="22"/>
        </w:rPr>
        <w:t>學分。</w:t>
      </w:r>
    </w:p>
    <w:p w:rsidR="00BD705B" w:rsidRPr="00BD705B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sz w:val="22"/>
          <w:szCs w:val="22"/>
        </w:rPr>
      </w:pPr>
      <w:r w:rsidRPr="00BD705B">
        <w:rPr>
          <w:rFonts w:ascii="新細明體" w:hAnsi="新細明體" w:cs="新細明體" w:hint="eastAsia"/>
          <w:sz w:val="22"/>
          <w:szCs w:val="22"/>
          <w:u w:val="single"/>
        </w:rPr>
        <w:t>※</w:t>
      </w:r>
      <w:r w:rsidRPr="00BD705B">
        <w:rPr>
          <w:rFonts w:eastAsia="標楷體" w:hint="eastAsia"/>
          <w:sz w:val="22"/>
          <w:szCs w:val="22"/>
          <w:u w:val="single"/>
        </w:rPr>
        <w:t>本學程採認之「職場體驗」課程，學生除需依開課單位之修課規範進行外，實習時數須至少</w:t>
      </w:r>
      <w:r w:rsidRPr="00BD705B">
        <w:rPr>
          <w:rFonts w:eastAsia="標楷體" w:hint="eastAsia"/>
          <w:sz w:val="22"/>
          <w:szCs w:val="22"/>
          <w:u w:val="single"/>
        </w:rPr>
        <w:t>80</w:t>
      </w:r>
      <w:r w:rsidRPr="00BD705B">
        <w:rPr>
          <w:rFonts w:eastAsia="標楷體" w:hint="eastAsia"/>
          <w:sz w:val="22"/>
          <w:szCs w:val="22"/>
          <w:u w:val="single"/>
        </w:rPr>
        <w:t>小時為賽會活動相關實習，始得採認為本學程學分。</w:t>
      </w:r>
    </w:p>
    <w:p w:rsidR="00BD705B" w:rsidRPr="0023679A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C356ED">
        <w:rPr>
          <w:rFonts w:ascii="新細明體" w:hAnsi="新細明體" w:cs="新細明體" w:hint="eastAsia"/>
          <w:color w:val="000000"/>
          <w:sz w:val="22"/>
        </w:rPr>
        <w:t>※</w:t>
      </w:r>
      <w:r w:rsidRPr="0023679A">
        <w:rPr>
          <w:rFonts w:eastAsia="標楷體" w:hint="eastAsia"/>
          <w:color w:val="000000"/>
          <w:sz w:val="22"/>
        </w:rPr>
        <w:t>※開課屬性：請以</w:t>
      </w:r>
      <w:r w:rsidRPr="0023679A">
        <w:rPr>
          <w:rFonts w:eastAsia="標楷體" w:hint="eastAsia"/>
          <w:color w:val="000000"/>
          <w:sz w:val="22"/>
        </w:rPr>
        <w:t>A</w:t>
      </w:r>
      <w:r w:rsidRPr="0023679A">
        <w:rPr>
          <w:rFonts w:eastAsia="標楷體" w:hint="eastAsia"/>
          <w:color w:val="000000"/>
          <w:sz w:val="22"/>
        </w:rPr>
        <w:t>、</w:t>
      </w:r>
      <w:r w:rsidRPr="0023679A">
        <w:rPr>
          <w:rFonts w:eastAsia="標楷體" w:hint="eastAsia"/>
          <w:color w:val="000000"/>
          <w:sz w:val="22"/>
        </w:rPr>
        <w:t>B1</w:t>
      </w:r>
      <w:r w:rsidRPr="0023679A">
        <w:rPr>
          <w:rFonts w:eastAsia="標楷體" w:hint="eastAsia"/>
          <w:color w:val="000000"/>
          <w:sz w:val="22"/>
        </w:rPr>
        <w:t>、</w:t>
      </w:r>
      <w:r w:rsidRPr="0023679A">
        <w:rPr>
          <w:rFonts w:eastAsia="標楷體" w:hint="eastAsia"/>
          <w:color w:val="000000"/>
          <w:sz w:val="22"/>
        </w:rPr>
        <w:t>B2</w:t>
      </w:r>
      <w:r w:rsidRPr="0023679A">
        <w:rPr>
          <w:rFonts w:eastAsia="標楷體" w:hint="eastAsia"/>
          <w:color w:val="000000"/>
          <w:sz w:val="22"/>
        </w:rPr>
        <w:t>、</w:t>
      </w:r>
      <w:r w:rsidRPr="0023679A">
        <w:rPr>
          <w:rFonts w:eastAsia="標楷體" w:hint="eastAsia"/>
          <w:color w:val="000000"/>
          <w:sz w:val="22"/>
        </w:rPr>
        <w:t>C1</w:t>
      </w:r>
      <w:r w:rsidRPr="0023679A">
        <w:rPr>
          <w:rFonts w:eastAsia="標楷體" w:hint="eastAsia"/>
          <w:color w:val="000000"/>
          <w:sz w:val="22"/>
        </w:rPr>
        <w:t>、</w:t>
      </w:r>
      <w:r w:rsidRPr="0023679A">
        <w:rPr>
          <w:rFonts w:eastAsia="標楷體" w:hint="eastAsia"/>
          <w:color w:val="000000"/>
          <w:sz w:val="22"/>
        </w:rPr>
        <w:t>C2</w:t>
      </w:r>
      <w:r w:rsidRPr="0023679A">
        <w:rPr>
          <w:rFonts w:eastAsia="標楷體" w:hint="eastAsia"/>
          <w:color w:val="000000"/>
          <w:sz w:val="22"/>
        </w:rPr>
        <w:t>附註。</w:t>
      </w:r>
    </w:p>
    <w:p w:rsidR="00BD705B" w:rsidRPr="0023679A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23679A">
        <w:rPr>
          <w:rFonts w:eastAsia="標楷體" w:hint="eastAsia"/>
          <w:color w:val="000000"/>
          <w:sz w:val="22"/>
        </w:rPr>
        <w:t>A</w:t>
      </w:r>
      <w:r w:rsidRPr="0023679A">
        <w:rPr>
          <w:rFonts w:eastAsia="標楷體" w:hint="eastAsia"/>
          <w:color w:val="000000"/>
          <w:sz w:val="22"/>
        </w:rPr>
        <w:t>：正課—教師全程授課，包含台上講述、台下指導之科目（如學生講述、邀請演講、專題討論、專題研究…等）。</w:t>
      </w:r>
    </w:p>
    <w:p w:rsidR="00BD705B" w:rsidRPr="0023679A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23679A">
        <w:rPr>
          <w:rFonts w:eastAsia="標楷體" w:hint="eastAsia"/>
          <w:color w:val="000000"/>
          <w:sz w:val="22"/>
        </w:rPr>
        <w:t>B1</w:t>
      </w:r>
      <w:r w:rsidRPr="0023679A">
        <w:rPr>
          <w:rFonts w:eastAsia="標楷體" w:hint="eastAsia"/>
          <w:color w:val="000000"/>
          <w:sz w:val="22"/>
        </w:rPr>
        <w:t>：實習課程—教師全程授課，授課時數不減半。</w:t>
      </w:r>
      <w:r w:rsidRPr="0023679A">
        <w:rPr>
          <w:rFonts w:eastAsia="標楷體" w:hint="eastAsia"/>
          <w:color w:val="000000"/>
          <w:sz w:val="22"/>
        </w:rPr>
        <w:t xml:space="preserve">  B2</w:t>
      </w:r>
      <w:r w:rsidRPr="0023679A">
        <w:rPr>
          <w:rFonts w:eastAsia="標楷體" w:hint="eastAsia"/>
          <w:color w:val="000000"/>
          <w:sz w:val="22"/>
        </w:rPr>
        <w:t>：實習課程—教師未全程授課，授課時數減半，惟專任教師授課時數不足，以不減半計。</w:t>
      </w:r>
    </w:p>
    <w:p w:rsidR="00BD705B" w:rsidRPr="0023679A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23679A">
        <w:rPr>
          <w:rFonts w:eastAsia="標楷體" w:hint="eastAsia"/>
          <w:color w:val="000000"/>
          <w:sz w:val="22"/>
        </w:rPr>
        <w:t>C1</w:t>
      </w:r>
      <w:r w:rsidRPr="0023679A">
        <w:rPr>
          <w:rFonts w:eastAsia="標楷體" w:hint="eastAsia"/>
          <w:color w:val="000000"/>
          <w:sz w:val="22"/>
        </w:rPr>
        <w:t>：實作課程—教師全程授課，授課時數不減半。</w:t>
      </w:r>
      <w:r w:rsidRPr="0023679A">
        <w:rPr>
          <w:rFonts w:eastAsia="標楷體" w:hint="eastAsia"/>
          <w:color w:val="000000"/>
          <w:sz w:val="22"/>
        </w:rPr>
        <w:t xml:space="preserve">  C2</w:t>
      </w:r>
      <w:r w:rsidRPr="0023679A">
        <w:rPr>
          <w:rFonts w:eastAsia="標楷體" w:hint="eastAsia"/>
          <w:color w:val="000000"/>
          <w:sz w:val="22"/>
        </w:rPr>
        <w:t>：實作課程—教師未全程授課，授課時數減半，惟專任教師授課時數不足，以不減半計。</w:t>
      </w:r>
    </w:p>
    <w:p w:rsidR="00BD705B" w:rsidRPr="0023679A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23679A">
        <w:rPr>
          <w:rFonts w:eastAsia="標楷體" w:hint="eastAsia"/>
          <w:color w:val="000000"/>
          <w:sz w:val="22"/>
        </w:rPr>
        <w:t>※實習課程：依據本校學生實習辦法第二條規定，各教學單位得依系所發展特色及課程教學目標，針對學科專業結合學生職涯所需技能規劃與實施校內外實習課程，使學生提早體驗職場，建立正確工作態度，並激發學生學習及進行未來生涯發展規劃。</w:t>
      </w:r>
    </w:p>
    <w:p w:rsidR="00BD705B" w:rsidRPr="00C356ED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23679A">
        <w:rPr>
          <w:rFonts w:eastAsia="標楷體" w:hint="eastAsia"/>
          <w:color w:val="000000"/>
          <w:sz w:val="22"/>
        </w:rPr>
        <w:t>※實作課程：課程內容多為學生實際動手操作，使學生藉由實作學習過程中能理解及建構知識的課程。</w:t>
      </w:r>
    </w:p>
    <w:p w:rsidR="00BD705B" w:rsidRPr="00C356ED" w:rsidRDefault="00BD705B" w:rsidP="00BD705B">
      <w:pPr>
        <w:spacing w:line="280" w:lineRule="exact"/>
        <w:ind w:leftChars="-177" w:left="-205" w:hangingChars="100" w:hanging="220"/>
        <w:jc w:val="both"/>
        <w:rPr>
          <w:rFonts w:eastAsia="標楷體"/>
          <w:color w:val="000000"/>
          <w:sz w:val="22"/>
        </w:rPr>
      </w:pPr>
      <w:r w:rsidRPr="00C356ED">
        <w:rPr>
          <w:rFonts w:ascii="新細明體" w:hAnsi="新細明體" w:cs="新細明體" w:hint="eastAsia"/>
          <w:color w:val="000000"/>
          <w:sz w:val="22"/>
        </w:rPr>
        <w:t>※</w:t>
      </w:r>
      <w:r w:rsidRPr="00C356ED">
        <w:rPr>
          <w:rFonts w:eastAsia="標楷體"/>
          <w:color w:val="000000"/>
          <w:sz w:val="22"/>
        </w:rPr>
        <w:t>本課程規畫表業經本</w:t>
      </w:r>
      <w:r>
        <w:rPr>
          <w:rFonts w:eastAsia="標楷體" w:hint="eastAsia"/>
          <w:color w:val="000000"/>
          <w:sz w:val="22"/>
        </w:rPr>
        <w:t>院</w:t>
      </w:r>
      <w:r w:rsidRPr="00C356ED">
        <w:rPr>
          <w:rFonts w:eastAsia="標楷體"/>
          <w:color w:val="000000"/>
          <w:sz w:val="22"/>
        </w:rPr>
        <w:t xml:space="preserve"> </w:t>
      </w:r>
      <w:r w:rsidRPr="00C65AFF">
        <w:rPr>
          <w:rFonts w:eastAsia="標楷體"/>
          <w:color w:val="000000"/>
          <w:sz w:val="22"/>
        </w:rPr>
        <w:t>10</w:t>
      </w:r>
      <w:r w:rsidR="00916E9F">
        <w:rPr>
          <w:rFonts w:eastAsia="標楷體" w:hint="eastAsia"/>
          <w:color w:val="000000"/>
          <w:sz w:val="22"/>
        </w:rPr>
        <w:t>9</w:t>
      </w:r>
      <w:r w:rsidRPr="00C65AFF">
        <w:rPr>
          <w:rFonts w:eastAsia="標楷體"/>
          <w:color w:val="000000"/>
          <w:sz w:val="22"/>
        </w:rPr>
        <w:t>年</w:t>
      </w:r>
      <w:r w:rsidR="003A14F4">
        <w:rPr>
          <w:rFonts w:eastAsia="標楷體" w:hint="eastAsia"/>
          <w:color w:val="000000"/>
          <w:sz w:val="22"/>
        </w:rPr>
        <w:t>12</w:t>
      </w:r>
      <w:r w:rsidRPr="00C65AFF">
        <w:rPr>
          <w:rFonts w:eastAsia="標楷體"/>
          <w:color w:val="000000"/>
          <w:sz w:val="22"/>
        </w:rPr>
        <w:t>月</w:t>
      </w:r>
      <w:r w:rsidR="00916E9F">
        <w:rPr>
          <w:rFonts w:eastAsia="標楷體" w:hint="eastAsia"/>
          <w:color w:val="000000"/>
          <w:sz w:val="22"/>
        </w:rPr>
        <w:t>3</w:t>
      </w:r>
      <w:bookmarkStart w:id="0" w:name="_GoBack"/>
      <w:bookmarkEnd w:id="0"/>
      <w:r w:rsidRPr="00C65AFF">
        <w:rPr>
          <w:rFonts w:eastAsia="標楷體"/>
          <w:color w:val="000000"/>
          <w:sz w:val="22"/>
        </w:rPr>
        <w:t>日</w:t>
      </w:r>
      <w:r w:rsidRPr="00C356ED">
        <w:rPr>
          <w:rFonts w:eastAsia="標楷體"/>
          <w:color w:val="000000"/>
          <w:sz w:val="22"/>
        </w:rPr>
        <w:t>課程委員會討論通過在案。</w:t>
      </w:r>
    </w:p>
    <w:p w:rsidR="00380546" w:rsidRPr="00BD705B" w:rsidRDefault="00380546" w:rsidP="00380546">
      <w:pPr>
        <w:ind w:firstLineChars="1150" w:firstLine="2760"/>
        <w:jc w:val="right"/>
        <w:rPr>
          <w:rFonts w:eastAsia="標楷體"/>
          <w:szCs w:val="28"/>
        </w:rPr>
      </w:pPr>
    </w:p>
    <w:p w:rsidR="00380546" w:rsidRPr="00380546" w:rsidRDefault="00380546" w:rsidP="00380546">
      <w:pPr>
        <w:ind w:firstLineChars="1150" w:firstLine="2760"/>
        <w:jc w:val="right"/>
        <w:rPr>
          <w:rFonts w:eastAsia="標楷體"/>
          <w:szCs w:val="28"/>
        </w:rPr>
      </w:pPr>
      <w:r w:rsidRPr="00380546">
        <w:rPr>
          <w:rFonts w:eastAsia="標楷體"/>
          <w:szCs w:val="28"/>
        </w:rPr>
        <w:t xml:space="preserve">承辦人簽章：　</w:t>
      </w:r>
      <w:r w:rsidRPr="00380546">
        <w:rPr>
          <w:rFonts w:eastAsia="標楷體"/>
          <w:szCs w:val="28"/>
        </w:rPr>
        <w:t xml:space="preserve">                 </w:t>
      </w:r>
      <w:r w:rsidRPr="00380546">
        <w:rPr>
          <w:rFonts w:eastAsia="標楷體"/>
          <w:szCs w:val="28"/>
        </w:rPr>
        <w:t>年</w:t>
      </w:r>
      <w:r w:rsidRPr="00380546">
        <w:rPr>
          <w:rFonts w:eastAsia="標楷體"/>
          <w:szCs w:val="28"/>
        </w:rPr>
        <w:t xml:space="preserve">   </w:t>
      </w:r>
      <w:r w:rsidRPr="00380546">
        <w:rPr>
          <w:rFonts w:eastAsia="標楷體"/>
          <w:szCs w:val="28"/>
        </w:rPr>
        <w:t>月　　日</w:t>
      </w:r>
    </w:p>
    <w:p w:rsidR="00BA11C9" w:rsidRPr="006F1EAB" w:rsidRDefault="00380546" w:rsidP="00425301">
      <w:pPr>
        <w:ind w:firstLineChars="1150" w:firstLine="2760"/>
        <w:jc w:val="right"/>
        <w:rPr>
          <w:rFonts w:eastAsia="標楷體"/>
          <w:color w:val="000000"/>
          <w:spacing w:val="-20"/>
          <w:sz w:val="22"/>
        </w:rPr>
      </w:pPr>
      <w:r w:rsidRPr="00380546">
        <w:rPr>
          <w:rFonts w:eastAsia="標楷體"/>
          <w:szCs w:val="28"/>
        </w:rPr>
        <w:t>單位主管簽章：</w:t>
      </w:r>
      <w:r w:rsidRPr="00380546">
        <w:rPr>
          <w:rFonts w:eastAsia="標楷體"/>
          <w:szCs w:val="28"/>
        </w:rPr>
        <w:t xml:space="preserve">                 </w:t>
      </w:r>
      <w:r w:rsidRPr="00380546">
        <w:rPr>
          <w:rFonts w:eastAsia="標楷體"/>
          <w:szCs w:val="28"/>
        </w:rPr>
        <w:t>年</w:t>
      </w:r>
      <w:r w:rsidRPr="00380546">
        <w:rPr>
          <w:rFonts w:eastAsia="標楷體"/>
          <w:szCs w:val="28"/>
        </w:rPr>
        <w:t xml:space="preserve">   </w:t>
      </w:r>
      <w:r w:rsidRPr="00380546">
        <w:rPr>
          <w:rFonts w:eastAsia="標楷體"/>
          <w:szCs w:val="28"/>
        </w:rPr>
        <w:t>月　　日</w:t>
      </w:r>
    </w:p>
    <w:sectPr w:rsidR="00BA11C9" w:rsidRPr="006F1EAB" w:rsidSect="002768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58" w:rsidRDefault="00E36B58" w:rsidP="007C4CFB">
      <w:r>
        <w:separator/>
      </w:r>
    </w:p>
  </w:endnote>
  <w:endnote w:type="continuationSeparator" w:id="0">
    <w:p w:rsidR="00E36B58" w:rsidRDefault="00E36B58" w:rsidP="007C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58" w:rsidRDefault="00E36B58" w:rsidP="007C4CFB">
      <w:r>
        <w:separator/>
      </w:r>
    </w:p>
  </w:footnote>
  <w:footnote w:type="continuationSeparator" w:id="0">
    <w:p w:rsidR="00E36B58" w:rsidRDefault="00E36B58" w:rsidP="007C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49B"/>
    <w:multiLevelType w:val="hybridMultilevel"/>
    <w:tmpl w:val="652A96CC"/>
    <w:lvl w:ilvl="0" w:tplc="F938A29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6"/>
    <w:rsid w:val="00006B9A"/>
    <w:rsid w:val="000238C2"/>
    <w:rsid w:val="000346B9"/>
    <w:rsid w:val="00040747"/>
    <w:rsid w:val="000765FE"/>
    <w:rsid w:val="000B02E8"/>
    <w:rsid w:val="000E4BF4"/>
    <w:rsid w:val="000F2BDA"/>
    <w:rsid w:val="00107265"/>
    <w:rsid w:val="0010750E"/>
    <w:rsid w:val="00121737"/>
    <w:rsid w:val="00191CA6"/>
    <w:rsid w:val="0019736F"/>
    <w:rsid w:val="001B0357"/>
    <w:rsid w:val="001B4A04"/>
    <w:rsid w:val="001B69BF"/>
    <w:rsid w:val="001B77A6"/>
    <w:rsid w:val="00224F55"/>
    <w:rsid w:val="002615DC"/>
    <w:rsid w:val="00262BEE"/>
    <w:rsid w:val="002768E6"/>
    <w:rsid w:val="00276ACF"/>
    <w:rsid w:val="002C2333"/>
    <w:rsid w:val="002C76EE"/>
    <w:rsid w:val="00300759"/>
    <w:rsid w:val="00300BF4"/>
    <w:rsid w:val="00380546"/>
    <w:rsid w:val="00385162"/>
    <w:rsid w:val="003A14F4"/>
    <w:rsid w:val="003A39D5"/>
    <w:rsid w:val="003B37EF"/>
    <w:rsid w:val="003B5B64"/>
    <w:rsid w:val="00425301"/>
    <w:rsid w:val="004313FF"/>
    <w:rsid w:val="00433C05"/>
    <w:rsid w:val="004403E5"/>
    <w:rsid w:val="00493D78"/>
    <w:rsid w:val="004A24B0"/>
    <w:rsid w:val="004E2998"/>
    <w:rsid w:val="004F10F6"/>
    <w:rsid w:val="004F6BDA"/>
    <w:rsid w:val="005003F8"/>
    <w:rsid w:val="0052014C"/>
    <w:rsid w:val="00531A88"/>
    <w:rsid w:val="00541421"/>
    <w:rsid w:val="0056018B"/>
    <w:rsid w:val="005C404C"/>
    <w:rsid w:val="005C7EFA"/>
    <w:rsid w:val="00647695"/>
    <w:rsid w:val="006A3D2C"/>
    <w:rsid w:val="006D1110"/>
    <w:rsid w:val="006F1EAB"/>
    <w:rsid w:val="00703A4E"/>
    <w:rsid w:val="007442B9"/>
    <w:rsid w:val="00796940"/>
    <w:rsid w:val="007A5147"/>
    <w:rsid w:val="007C4CFB"/>
    <w:rsid w:val="007E1B3C"/>
    <w:rsid w:val="008027AF"/>
    <w:rsid w:val="00847B08"/>
    <w:rsid w:val="00872744"/>
    <w:rsid w:val="008A5888"/>
    <w:rsid w:val="008C275F"/>
    <w:rsid w:val="00916E9F"/>
    <w:rsid w:val="0095119A"/>
    <w:rsid w:val="00963772"/>
    <w:rsid w:val="009700FF"/>
    <w:rsid w:val="009F05D2"/>
    <w:rsid w:val="00A24176"/>
    <w:rsid w:val="00A65279"/>
    <w:rsid w:val="00A82F44"/>
    <w:rsid w:val="00A90269"/>
    <w:rsid w:val="00AB4067"/>
    <w:rsid w:val="00AC509A"/>
    <w:rsid w:val="00AF630A"/>
    <w:rsid w:val="00B45065"/>
    <w:rsid w:val="00B84765"/>
    <w:rsid w:val="00BA11C9"/>
    <w:rsid w:val="00BC0DDB"/>
    <w:rsid w:val="00BD705B"/>
    <w:rsid w:val="00C2216F"/>
    <w:rsid w:val="00C35B5A"/>
    <w:rsid w:val="00C50B91"/>
    <w:rsid w:val="00C657BF"/>
    <w:rsid w:val="00C65AFF"/>
    <w:rsid w:val="00CA655F"/>
    <w:rsid w:val="00CB25E4"/>
    <w:rsid w:val="00CD70CD"/>
    <w:rsid w:val="00CF2C78"/>
    <w:rsid w:val="00D15A66"/>
    <w:rsid w:val="00D67336"/>
    <w:rsid w:val="00D97909"/>
    <w:rsid w:val="00E215BB"/>
    <w:rsid w:val="00E36B58"/>
    <w:rsid w:val="00EF0328"/>
    <w:rsid w:val="00F0513D"/>
    <w:rsid w:val="00F11B9C"/>
    <w:rsid w:val="00F57C95"/>
    <w:rsid w:val="00F643AB"/>
    <w:rsid w:val="00F75695"/>
    <w:rsid w:val="00F9006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A1B7F-4013-47F9-BBBD-B8961F1E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lock Text"/>
    <w:basedOn w:val="a"/>
    <w:rsid w:val="00BC0DDB"/>
    <w:pPr>
      <w:ind w:left="113" w:right="113"/>
    </w:pPr>
    <w:rPr>
      <w:rFonts w:eastAsia="標楷體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ntpu-pa</cp:lastModifiedBy>
  <cp:revision>30</cp:revision>
  <cp:lastPrinted>2017-12-12T01:51:00Z</cp:lastPrinted>
  <dcterms:created xsi:type="dcterms:W3CDTF">2017-11-27T03:13:00Z</dcterms:created>
  <dcterms:modified xsi:type="dcterms:W3CDTF">2020-11-23T05:50:00Z</dcterms:modified>
</cp:coreProperties>
</file>